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0853D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2E54748A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7907A3E0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526CF19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2CE3BC56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7BD094F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6A1ADBE9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23736D09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1E2AC19F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5FBA8B3F" w14:textId="77777777" w:rsidR="00F4540C" w:rsidRPr="00F4540C" w:rsidRDefault="00F4540C" w:rsidP="00F4540C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>SPLITSKO-DALMATINSKA ŽUPANIJA</w:t>
      </w:r>
    </w:p>
    <w:p w14:paraId="127CCB14" w14:textId="77777777" w:rsidR="00F4540C" w:rsidRPr="00F4540C" w:rsidRDefault="00F4540C" w:rsidP="00F4540C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</w:r>
      <w:r w:rsidRPr="00F4540C">
        <w:rPr>
          <w:rFonts w:cs="Arial"/>
          <w:b/>
          <w:sz w:val="20"/>
          <w:szCs w:val="20"/>
          <w:lang w:val="hr-HR"/>
        </w:rPr>
        <w:tab/>
        <w:t>GRAD SPLIT</w:t>
      </w:r>
    </w:p>
    <w:p w14:paraId="588773EA" w14:textId="77777777" w:rsidR="00F4540C" w:rsidRPr="00F4540C" w:rsidRDefault="00F4540C" w:rsidP="00F4540C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 xml:space="preserve">           </w:t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5F76B3F1" w14:textId="77777777" w:rsidR="00F4540C" w:rsidRPr="00F4540C" w:rsidRDefault="00F4540C" w:rsidP="00F4540C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67E21FE1" w14:textId="77777777" w:rsidR="00F4540C" w:rsidRPr="00F4540C" w:rsidRDefault="00F4540C" w:rsidP="00F4540C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</w:r>
      <w:r w:rsidRPr="00F4540C">
        <w:rPr>
          <w:rFonts w:cs="Arial"/>
          <w:sz w:val="20"/>
          <w:szCs w:val="20"/>
          <w:lang w:val="hr-HR"/>
        </w:rPr>
        <w:tab/>
        <w:t>Split, Obala kneza Branimira 17</w:t>
      </w:r>
    </w:p>
    <w:p w14:paraId="6F0AA15A" w14:textId="68EDFA30" w:rsidR="00E246B3" w:rsidRPr="00C97E2A" w:rsidRDefault="00A029AB" w:rsidP="005F317E">
      <w:pPr>
        <w:spacing w:before="240" w:after="240"/>
        <w:rPr>
          <w:b/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C97E2A" w:rsidRPr="00C97E2A">
        <w:rPr>
          <w:b/>
          <w:sz w:val="22"/>
          <w:lang w:val="hr-HR"/>
        </w:rPr>
        <w:t xml:space="preserve"> </w:t>
      </w:r>
      <w:r w:rsidR="0088500E">
        <w:rPr>
          <w:b/>
          <w:sz w:val="22"/>
          <w:lang w:val="hr-HR"/>
        </w:rPr>
        <w:t>UPORABNA DOZVOLA</w:t>
      </w:r>
      <w:r w:rsidR="00F4540C">
        <w:rPr>
          <w:b/>
          <w:sz w:val="22"/>
          <w:lang w:val="hr-HR"/>
        </w:rPr>
        <w:t>, traži se</w:t>
      </w:r>
    </w:p>
    <w:p w14:paraId="58FAD69A" w14:textId="6BE142D3" w:rsidR="00F4540C" w:rsidRDefault="00C97E2A" w:rsidP="0088500E">
      <w:pPr>
        <w:spacing w:before="120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Moli se naslov da </w:t>
      </w:r>
      <w:r w:rsidR="000712B8">
        <w:rPr>
          <w:sz w:val="22"/>
          <w:lang w:val="hr-HR"/>
        </w:rPr>
        <w:t xml:space="preserve">izda </w:t>
      </w:r>
      <w:r w:rsidR="0088500E">
        <w:rPr>
          <w:sz w:val="22"/>
          <w:lang w:val="hr-HR"/>
        </w:rPr>
        <w:t xml:space="preserve">uporabnu dozvolu za </w:t>
      </w:r>
      <w:r w:rsidR="00F4540C">
        <w:rPr>
          <w:sz w:val="22"/>
          <w:lang w:val="hr-HR"/>
        </w:rPr>
        <w:t xml:space="preserve">građevinu za koju je </w:t>
      </w:r>
      <w:r w:rsidR="00B10348">
        <w:rPr>
          <w:sz w:val="22"/>
          <w:lang w:val="hr-HR"/>
        </w:rPr>
        <w:t>izdan</w:t>
      </w:r>
      <w:r w:rsidR="00704D63">
        <w:rPr>
          <w:sz w:val="22"/>
          <w:lang w:val="hr-HR"/>
        </w:rPr>
        <w:t>a</w:t>
      </w:r>
      <w:r w:rsidR="00F4540C">
        <w:rPr>
          <w:sz w:val="22"/>
          <w:lang w:val="hr-HR"/>
        </w:rPr>
        <w:t>:</w:t>
      </w:r>
    </w:p>
    <w:p w14:paraId="1773BC51" w14:textId="77777777" w:rsidR="00F4540C" w:rsidRPr="009F2A76" w:rsidRDefault="00F4540C" w:rsidP="00F4540C">
      <w:pPr>
        <w:pStyle w:val="Odlomakpopisa"/>
        <w:numPr>
          <w:ilvl w:val="0"/>
          <w:numId w:val="1"/>
        </w:numPr>
        <w:tabs>
          <w:tab w:val="left" w:pos="2835"/>
        </w:tabs>
        <w:spacing w:before="120"/>
        <w:ind w:left="426" w:hanging="284"/>
        <w:jc w:val="both"/>
        <w:rPr>
          <w:sz w:val="20"/>
          <w:szCs w:val="20"/>
          <w:lang w:val="hr-HR"/>
        </w:rPr>
      </w:pPr>
      <w:r w:rsidRPr="009F2A76">
        <w:rPr>
          <w:sz w:val="20"/>
          <w:szCs w:val="20"/>
          <w:lang w:val="hr-HR"/>
        </w:rPr>
        <w:t xml:space="preserve">Građevinska dozvola, </w:t>
      </w:r>
      <w:r w:rsidRPr="009F2A76">
        <w:rPr>
          <w:sz w:val="20"/>
          <w:szCs w:val="20"/>
          <w:lang w:val="hr-HR"/>
        </w:rPr>
        <w:tab/>
        <w:t>KLASA: UP/I-</w:t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lang w:val="hr-HR"/>
        </w:rPr>
        <w:t xml:space="preserve">__________________, </w:t>
      </w:r>
    </w:p>
    <w:p w14:paraId="4E0C309D" w14:textId="77777777" w:rsidR="00F4540C" w:rsidRPr="009F2A76" w:rsidRDefault="00F4540C" w:rsidP="00F4540C">
      <w:pPr>
        <w:tabs>
          <w:tab w:val="left" w:pos="2835"/>
        </w:tabs>
        <w:spacing w:before="120"/>
        <w:ind w:left="284"/>
        <w:jc w:val="both"/>
        <w:rPr>
          <w:sz w:val="20"/>
          <w:szCs w:val="20"/>
          <w:lang w:val="hr-HR"/>
        </w:rPr>
      </w:pPr>
      <w:r w:rsidRPr="009F2A76">
        <w:rPr>
          <w:sz w:val="20"/>
          <w:szCs w:val="20"/>
          <w:lang w:val="hr-HR"/>
        </w:rPr>
        <w:tab/>
        <w:t>URBROJ:</w:t>
      </w:r>
      <w:r w:rsidRPr="009F2A76">
        <w:rPr>
          <w:sz w:val="20"/>
          <w:szCs w:val="20"/>
          <w:u w:val="single"/>
          <w:lang w:val="hr-HR"/>
        </w:rPr>
        <w:t xml:space="preserve">       </w:t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u w:val="single"/>
          <w:lang w:val="hr-HR"/>
        </w:rPr>
        <w:tab/>
      </w:r>
      <w:r w:rsidRPr="009F2A76">
        <w:rPr>
          <w:sz w:val="20"/>
          <w:szCs w:val="20"/>
          <w:lang w:val="hr-HR"/>
        </w:rPr>
        <w:t>_____________________________</w:t>
      </w:r>
      <w:r>
        <w:rPr>
          <w:sz w:val="20"/>
          <w:szCs w:val="20"/>
          <w:lang w:val="hr-HR"/>
        </w:rPr>
        <w:t>__</w:t>
      </w:r>
      <w:r w:rsidRPr="009F2A76">
        <w:rPr>
          <w:sz w:val="20"/>
          <w:szCs w:val="20"/>
          <w:lang w:val="hr-HR"/>
        </w:rPr>
        <w:t>,</w:t>
      </w:r>
    </w:p>
    <w:p w14:paraId="44B1D1EC" w14:textId="77777777" w:rsidR="00F4540C" w:rsidRPr="009F2A76" w:rsidRDefault="00F4540C" w:rsidP="00F4540C">
      <w:pPr>
        <w:tabs>
          <w:tab w:val="left" w:pos="2835"/>
        </w:tabs>
        <w:spacing w:before="120"/>
        <w:ind w:left="284"/>
        <w:jc w:val="both"/>
        <w:rPr>
          <w:sz w:val="20"/>
          <w:szCs w:val="20"/>
          <w:lang w:val="hr-HR"/>
        </w:rPr>
      </w:pPr>
      <w:r w:rsidRPr="009F2A76">
        <w:rPr>
          <w:sz w:val="20"/>
          <w:szCs w:val="20"/>
          <w:lang w:val="hr-HR"/>
        </w:rPr>
        <w:tab/>
        <w:t>izdana dana ___.___.______. godine, pravomoćna___.___.______. godine</w:t>
      </w:r>
    </w:p>
    <w:p w14:paraId="2A79C00F" w14:textId="6BD4B157" w:rsidR="00F4540C" w:rsidRPr="00F4540C" w:rsidRDefault="00F4540C" w:rsidP="005E3B67">
      <w:pPr>
        <w:suppressAutoHyphens/>
        <w:spacing w:before="240" w:after="120"/>
        <w:rPr>
          <w:rFonts w:cs="Arial"/>
          <w:lang w:val="hr-HR"/>
        </w:rPr>
      </w:pPr>
      <w:r w:rsidRPr="00F4540C">
        <w:rPr>
          <w:rFonts w:cs="Arial"/>
          <w:lang w:val="hr-HR"/>
        </w:rPr>
        <w:t>na kat.čest.zem. _________________________ (sud.čest.zem._______________________) k.o.___________</w:t>
      </w:r>
      <w:r>
        <w:rPr>
          <w:rFonts w:cs="Arial"/>
          <w:lang w:val="hr-HR"/>
        </w:rPr>
        <w:t>__________</w:t>
      </w:r>
    </w:p>
    <w:p w14:paraId="161A621B" w14:textId="77777777" w:rsidR="005E3B67" w:rsidRDefault="005E3B67" w:rsidP="00F4540C">
      <w:pPr>
        <w:spacing w:before="120" w:after="120" w:line="276" w:lineRule="auto"/>
        <w:jc w:val="both"/>
        <w:rPr>
          <w:sz w:val="20"/>
          <w:szCs w:val="20"/>
          <w:lang w:val="hr-HR"/>
        </w:rPr>
      </w:pPr>
    </w:p>
    <w:p w14:paraId="66623533" w14:textId="09DAE7AE" w:rsidR="00A23A8F" w:rsidRPr="00F4540C" w:rsidRDefault="00A23A8F" w:rsidP="00F4540C">
      <w:pPr>
        <w:spacing w:before="120" w:after="120" w:line="276" w:lineRule="auto"/>
        <w:jc w:val="both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 xml:space="preserve">U skladu s odredbom članka </w:t>
      </w:r>
      <w:r w:rsidR="0088500E" w:rsidRPr="00F4540C">
        <w:rPr>
          <w:sz w:val="20"/>
          <w:szCs w:val="20"/>
          <w:lang w:val="hr-HR"/>
        </w:rPr>
        <w:t xml:space="preserve">137. </w:t>
      </w:r>
      <w:r w:rsidR="00F4540C" w:rsidRPr="00F4540C">
        <w:rPr>
          <w:sz w:val="20"/>
          <w:szCs w:val="20"/>
          <w:lang w:val="hr-HR"/>
        </w:rPr>
        <w:t xml:space="preserve">stavka 2. </w:t>
      </w:r>
      <w:r w:rsidR="0088500E" w:rsidRPr="00F4540C">
        <w:rPr>
          <w:sz w:val="20"/>
          <w:szCs w:val="20"/>
          <w:lang w:val="hr-HR"/>
        </w:rPr>
        <w:t xml:space="preserve">Zakona o gradnji </w:t>
      </w:r>
      <w:r w:rsidR="00F4540C" w:rsidRPr="00F4540C">
        <w:rPr>
          <w:sz w:val="20"/>
          <w:szCs w:val="20"/>
          <w:lang w:val="hr-HR"/>
        </w:rPr>
        <w:t xml:space="preserve">prilaže se </w:t>
      </w:r>
      <w:r w:rsidRPr="00F4540C">
        <w:rPr>
          <w:sz w:val="20"/>
          <w:szCs w:val="20"/>
          <w:lang w:val="hr-HR"/>
        </w:rPr>
        <w:t>sljedeća dokumentacija:</w:t>
      </w:r>
    </w:p>
    <w:p w14:paraId="199ACE15" w14:textId="4AEB3A7B" w:rsidR="00F4540C" w:rsidRPr="00F4540C" w:rsidRDefault="00D74527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fotokopija građevinske dozvole</w:t>
      </w:r>
    </w:p>
    <w:p w14:paraId="62E0B698" w14:textId="77777777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podatke o sudionicima u gradnji</w:t>
      </w:r>
    </w:p>
    <w:p w14:paraId="61C9E38C" w14:textId="7A56F199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pisanu/e izjavu/e izvođača o izvedenim radovima i uvjetima održavanja građevine</w:t>
      </w:r>
    </w:p>
    <w:p w14:paraId="192B5524" w14:textId="2CE02143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završno/a izvješće/a nadzornog/ih inženjera o izvedbi građevine</w:t>
      </w:r>
    </w:p>
    <w:p w14:paraId="2E6E1368" w14:textId="5D2952EB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izjavu ovlaštenog inženjera geodezije da je građevina smještena na građevnoj čestici, odnosno unutar obuhvata zahvata u prostoru u skladu s građevinskom doz</w:t>
      </w:r>
      <w:r w:rsidR="00D74527">
        <w:rPr>
          <w:sz w:val="20"/>
          <w:szCs w:val="20"/>
          <w:lang w:val="hr-HR"/>
        </w:rPr>
        <w:t>volom</w:t>
      </w:r>
      <w:bookmarkStart w:id="0" w:name="_GoBack"/>
      <w:bookmarkEnd w:id="0"/>
    </w:p>
    <w:p w14:paraId="4FEB41A4" w14:textId="77777777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geodetsku snimku izvedenog stanja građevine ili geodetski elaborat i/ili drugi akt određen posebnim propisima na temelju kojega se u katastru, odnosno katastru infrastrukture i zemljišnoj knjizi evidentiraju zgrade, druge građevine, odnosno način korištenja zemljišta s podacima o lomnim točkama građevine, građevne čestice, odnosno obuhvata zahvata u prostoru prikazane u GML formatu u elektroničkom obliku</w:t>
      </w:r>
    </w:p>
    <w:p w14:paraId="0F4207A6" w14:textId="77777777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 xml:space="preserve">dokaz da je u katastru formirana građevna čestica, </w:t>
      </w:r>
      <w:r w:rsidRPr="00F4540C">
        <w:rPr>
          <w:sz w:val="20"/>
          <w:szCs w:val="20"/>
          <w:u w:val="single"/>
          <w:lang w:val="hr-HR"/>
        </w:rPr>
        <w:t>ako</w:t>
      </w:r>
      <w:r w:rsidRPr="00F4540C">
        <w:rPr>
          <w:sz w:val="20"/>
          <w:szCs w:val="20"/>
          <w:lang w:val="hr-HR"/>
        </w:rPr>
        <w:t xml:space="preserve"> se radi o građevini za koju se lokacijskom dozvolom određuje obuhvat zahvata u prostoru unutar kojega se parcelacijskim elaboratom formira građevna čestica, osim za izdavanje privremene uporabne dozvole iz članka 145. stavka 1. podstavka 2. ovoga Zakona i</w:t>
      </w:r>
    </w:p>
    <w:p w14:paraId="732C2153" w14:textId="77777777" w:rsidR="00F4540C" w:rsidRPr="00F4540C" w:rsidRDefault="00F4540C" w:rsidP="00F4540C">
      <w:pPr>
        <w:numPr>
          <w:ilvl w:val="0"/>
          <w:numId w:val="9"/>
        </w:numPr>
        <w:spacing w:before="120" w:after="120"/>
        <w:ind w:left="714" w:hanging="357"/>
        <w:rPr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 xml:space="preserve">energetski certifikat zgrade, </w:t>
      </w:r>
      <w:r w:rsidRPr="00F4540C">
        <w:rPr>
          <w:sz w:val="20"/>
          <w:szCs w:val="20"/>
          <w:u w:val="single"/>
          <w:lang w:val="hr-HR"/>
        </w:rPr>
        <w:t>ako</w:t>
      </w:r>
      <w:r w:rsidRPr="00F4540C">
        <w:rPr>
          <w:sz w:val="20"/>
          <w:szCs w:val="20"/>
          <w:lang w:val="hr-HR"/>
        </w:rPr>
        <w:t xml:space="preserve"> se zahtjev podnosi za zgradu koja mora ispunjavati zahtjeve energetske učinkovitosti.</w:t>
      </w:r>
    </w:p>
    <w:p w14:paraId="5D8A6973" w14:textId="77777777" w:rsidR="00F4540C" w:rsidRPr="00F4540C" w:rsidRDefault="00F4540C" w:rsidP="00F4540C">
      <w:pPr>
        <w:keepNext/>
        <w:keepLines/>
        <w:numPr>
          <w:ilvl w:val="0"/>
          <w:numId w:val="10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0"/>
          <w:szCs w:val="20"/>
          <w:lang w:val="hr-HR"/>
        </w:rPr>
      </w:pPr>
      <w:r w:rsidRPr="00F4540C">
        <w:rPr>
          <w:sz w:val="20"/>
          <w:szCs w:val="20"/>
          <w:lang w:val="hr-HR"/>
        </w:rPr>
        <w:t>upravna pristojba u iznosu od 20,00 kuna (Tar. br. 1)</w:t>
      </w:r>
    </w:p>
    <w:p w14:paraId="4DB1A370" w14:textId="77777777" w:rsidR="00CF089F" w:rsidRDefault="00CF089F" w:rsidP="00790E1D">
      <w:pPr>
        <w:ind w:left="5387"/>
        <w:jc w:val="center"/>
        <w:rPr>
          <w:sz w:val="22"/>
          <w:lang w:val="hr-HR"/>
        </w:rPr>
      </w:pPr>
    </w:p>
    <w:p w14:paraId="6B62D88F" w14:textId="77777777" w:rsidR="00F4540C" w:rsidRPr="00F4540C" w:rsidRDefault="00F4540C" w:rsidP="00F4540C">
      <w:pPr>
        <w:suppressAutoHyphens/>
        <w:rPr>
          <w:sz w:val="22"/>
          <w:lang w:val="hr-HR"/>
        </w:rPr>
      </w:pPr>
      <w:r w:rsidRPr="00F4540C">
        <w:rPr>
          <w:sz w:val="22"/>
          <w:lang w:val="hr-HR"/>
        </w:rPr>
        <w:t xml:space="preserve">_______________________, dana ___.___.______. godine                  </w:t>
      </w:r>
    </w:p>
    <w:p w14:paraId="4A1AE3E7" w14:textId="77777777" w:rsidR="00F4540C" w:rsidRPr="00F4540C" w:rsidRDefault="00F4540C" w:rsidP="00F4540C">
      <w:pPr>
        <w:suppressAutoHyphens/>
        <w:ind w:right="4819"/>
        <w:rPr>
          <w:i/>
          <w:szCs w:val="18"/>
          <w:lang w:val="hr-HR"/>
        </w:rPr>
      </w:pPr>
      <w:r w:rsidRPr="00F4540C">
        <w:rPr>
          <w:i/>
          <w:sz w:val="14"/>
          <w:szCs w:val="14"/>
          <w:lang w:val="hr-HR"/>
        </w:rPr>
        <w:t xml:space="preserve">       </w:t>
      </w:r>
      <w:r w:rsidRPr="00F4540C">
        <w:rPr>
          <w:i/>
          <w:szCs w:val="18"/>
          <w:lang w:val="hr-HR"/>
        </w:rPr>
        <w:t xml:space="preserve">  (mjesto podnošenja zahtjeva)</w:t>
      </w:r>
      <w:r w:rsidRPr="00F4540C">
        <w:rPr>
          <w:rFonts w:cs="Arial"/>
          <w:i/>
          <w:szCs w:val="18"/>
          <w:lang w:val="hr-HR" w:eastAsia="hr-HR"/>
        </w:rPr>
        <w:t xml:space="preserve">              (datum podnošenja)</w:t>
      </w:r>
    </w:p>
    <w:p w14:paraId="04A5FBCC" w14:textId="77777777" w:rsidR="00F4540C" w:rsidRPr="00F4540C" w:rsidRDefault="00F4540C" w:rsidP="00F4540C">
      <w:pPr>
        <w:suppressAutoHyphens/>
        <w:ind w:left="5387"/>
        <w:jc w:val="center"/>
        <w:rPr>
          <w:sz w:val="22"/>
          <w:lang w:val="hr-HR"/>
        </w:rPr>
      </w:pPr>
    </w:p>
    <w:p w14:paraId="6EB983A5" w14:textId="77777777" w:rsidR="00F4540C" w:rsidRPr="00F4540C" w:rsidRDefault="00F4540C" w:rsidP="00F4540C">
      <w:pPr>
        <w:suppressAutoHyphens/>
        <w:ind w:left="5387"/>
        <w:jc w:val="center"/>
        <w:rPr>
          <w:sz w:val="22"/>
          <w:lang w:val="hr-HR"/>
        </w:rPr>
      </w:pPr>
      <w:r w:rsidRPr="00F4540C">
        <w:rPr>
          <w:sz w:val="22"/>
          <w:lang w:val="hr-HR"/>
        </w:rPr>
        <w:t>________________________________</w:t>
      </w:r>
    </w:p>
    <w:p w14:paraId="1D3CA7AB" w14:textId="26C2D248" w:rsidR="00E246B3" w:rsidRPr="005027D1" w:rsidRDefault="00F4540C" w:rsidP="00F4540C">
      <w:pPr>
        <w:suppressAutoHyphens/>
        <w:ind w:left="5387"/>
        <w:jc w:val="center"/>
        <w:rPr>
          <w:i/>
          <w:szCs w:val="18"/>
          <w:lang w:val="hr-HR"/>
        </w:rPr>
      </w:pPr>
      <w:r w:rsidRPr="00F4540C">
        <w:rPr>
          <w:i/>
          <w:szCs w:val="18"/>
          <w:lang w:val="hr-HR"/>
        </w:rPr>
        <w:t>(potpis podnositelja zahtjeva)</w:t>
      </w: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F1241"/>
    <w:multiLevelType w:val="multilevel"/>
    <w:tmpl w:val="DB980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57BB4"/>
    <w:multiLevelType w:val="hybridMultilevel"/>
    <w:tmpl w:val="EB583C5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008E4"/>
    <w:rsid w:val="000712B8"/>
    <w:rsid w:val="00077234"/>
    <w:rsid w:val="000F3AC4"/>
    <w:rsid w:val="0015082E"/>
    <w:rsid w:val="001D560E"/>
    <w:rsid w:val="001F0DAF"/>
    <w:rsid w:val="0020083F"/>
    <w:rsid w:val="0022688A"/>
    <w:rsid w:val="002644AC"/>
    <w:rsid w:val="002A4DA9"/>
    <w:rsid w:val="002E5858"/>
    <w:rsid w:val="00335F62"/>
    <w:rsid w:val="0039041C"/>
    <w:rsid w:val="003A1559"/>
    <w:rsid w:val="003C273B"/>
    <w:rsid w:val="0047106D"/>
    <w:rsid w:val="004A5B9C"/>
    <w:rsid w:val="005027D1"/>
    <w:rsid w:val="0056707C"/>
    <w:rsid w:val="00591331"/>
    <w:rsid w:val="005C5710"/>
    <w:rsid w:val="005E3B67"/>
    <w:rsid w:val="005F29E6"/>
    <w:rsid w:val="005F317E"/>
    <w:rsid w:val="00660A79"/>
    <w:rsid w:val="006955DB"/>
    <w:rsid w:val="00696394"/>
    <w:rsid w:val="006C148C"/>
    <w:rsid w:val="006F5AE4"/>
    <w:rsid w:val="00704D63"/>
    <w:rsid w:val="007344ED"/>
    <w:rsid w:val="007507E5"/>
    <w:rsid w:val="00790E1D"/>
    <w:rsid w:val="007E4715"/>
    <w:rsid w:val="0081456D"/>
    <w:rsid w:val="008175D8"/>
    <w:rsid w:val="00847CC0"/>
    <w:rsid w:val="00865C67"/>
    <w:rsid w:val="00873EFA"/>
    <w:rsid w:val="0088500E"/>
    <w:rsid w:val="008A38B5"/>
    <w:rsid w:val="0092414F"/>
    <w:rsid w:val="009304A2"/>
    <w:rsid w:val="009A6941"/>
    <w:rsid w:val="009B3A26"/>
    <w:rsid w:val="009C544A"/>
    <w:rsid w:val="009D19F4"/>
    <w:rsid w:val="00A0086B"/>
    <w:rsid w:val="00A029AB"/>
    <w:rsid w:val="00A23A8F"/>
    <w:rsid w:val="00A4149C"/>
    <w:rsid w:val="00A71A71"/>
    <w:rsid w:val="00A85680"/>
    <w:rsid w:val="00AD40BB"/>
    <w:rsid w:val="00B10348"/>
    <w:rsid w:val="00B108B0"/>
    <w:rsid w:val="00B743DF"/>
    <w:rsid w:val="00BD28F7"/>
    <w:rsid w:val="00BE22E9"/>
    <w:rsid w:val="00C05EB0"/>
    <w:rsid w:val="00C60263"/>
    <w:rsid w:val="00C860BD"/>
    <w:rsid w:val="00C97E2A"/>
    <w:rsid w:val="00CA09A4"/>
    <w:rsid w:val="00CA146D"/>
    <w:rsid w:val="00CB390F"/>
    <w:rsid w:val="00CF089F"/>
    <w:rsid w:val="00D241C1"/>
    <w:rsid w:val="00D50677"/>
    <w:rsid w:val="00D72F46"/>
    <w:rsid w:val="00D74527"/>
    <w:rsid w:val="00DC7B8C"/>
    <w:rsid w:val="00DD0908"/>
    <w:rsid w:val="00E15F4E"/>
    <w:rsid w:val="00E246B3"/>
    <w:rsid w:val="00EF7037"/>
    <w:rsid w:val="00F24C79"/>
    <w:rsid w:val="00F40286"/>
    <w:rsid w:val="00F44A12"/>
    <w:rsid w:val="00F4540C"/>
    <w:rsid w:val="00F52ADC"/>
    <w:rsid w:val="00F61692"/>
    <w:rsid w:val="00F6718C"/>
    <w:rsid w:val="00FA06AD"/>
    <w:rsid w:val="00FA4349"/>
    <w:rsid w:val="00FC171E"/>
    <w:rsid w:val="00FC3AFC"/>
    <w:rsid w:val="00FD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89E8"/>
  <w15:docId w15:val="{9B518B86-44A9-4BA8-91FE-7F51AEBA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C46D9-BE0C-4336-9C6C-06344240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 Alajbeg</dc:creator>
  <cp:lastModifiedBy>Ronald Rejo</cp:lastModifiedBy>
  <cp:revision>7</cp:revision>
  <cp:lastPrinted>2022-02-07T07:37:00Z</cp:lastPrinted>
  <dcterms:created xsi:type="dcterms:W3CDTF">2022-11-10T12:28:00Z</dcterms:created>
  <dcterms:modified xsi:type="dcterms:W3CDTF">2022-11-11T07:03:00Z</dcterms:modified>
</cp:coreProperties>
</file>