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08" w:rsidRDefault="006722EB">
      <w:bookmarkStart w:id="0" w:name="_GoBack"/>
      <w:bookmarkEnd w:id="0"/>
      <w:r>
        <w:t>INVESTITOR:</w:t>
      </w:r>
    </w:p>
    <w:p w:rsidR="006722EB" w:rsidRDefault="00B05E2C">
      <w:r>
        <w:t>__</w:t>
      </w:r>
      <w:r w:rsidR="006722EB">
        <w:t>______________</w:t>
      </w:r>
    </w:p>
    <w:p w:rsidR="006722EB" w:rsidRDefault="006722EB">
      <w:r>
        <w:t>(ime i prezime-naziv tvrtke)</w:t>
      </w:r>
    </w:p>
    <w:p w:rsidR="006722EB" w:rsidRDefault="006722EB">
      <w:r>
        <w:t>ADRESA:</w:t>
      </w:r>
    </w:p>
    <w:p w:rsidR="006722EB" w:rsidRDefault="006722EB">
      <w:r>
        <w:t>_________________</w:t>
      </w:r>
    </w:p>
    <w:p w:rsidR="006722EB" w:rsidRDefault="006722EB">
      <w:r>
        <w:t>OIB: _____________</w:t>
      </w:r>
    </w:p>
    <w:p w:rsidR="006722EB" w:rsidRDefault="006722EB">
      <w:r>
        <w:t>KONTAKT BROJ:</w:t>
      </w:r>
    </w:p>
    <w:p w:rsidR="006722EB" w:rsidRDefault="006722EB">
      <w:r>
        <w:t>__________________</w:t>
      </w:r>
    </w:p>
    <w:p w:rsidR="006722EB" w:rsidRDefault="006722EB" w:rsidP="006722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SPLITSKO-DALMATINSKA ŽUPANIJA</w:t>
      </w:r>
    </w:p>
    <w:p w:rsidR="006722EB" w:rsidRDefault="006722EB" w:rsidP="00EF694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UPRAVNI ODJEL ZA </w:t>
      </w:r>
      <w:r w:rsidR="00EF6940">
        <w:t>KOMUNALNE POSLOVE</w:t>
      </w:r>
    </w:p>
    <w:p w:rsidR="006722EB" w:rsidRDefault="006722EB" w:rsidP="006722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940">
        <w:t>ODSJEK ZA KOMUNALNO GOSPODARSTVO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6940">
        <w:t xml:space="preserve">              </w:t>
      </w:r>
      <w:r>
        <w:t>OBALA KNEZA BRANIMIRA 17</w:t>
      </w:r>
    </w:p>
    <w:p w:rsidR="006722EB" w:rsidRDefault="006722EB" w:rsidP="006722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SPLIT 21 000</w:t>
      </w:r>
    </w:p>
    <w:p w:rsidR="006722EB" w:rsidRDefault="006722EB" w:rsidP="006722EB">
      <w:pPr>
        <w:spacing w:after="0"/>
        <w:jc w:val="center"/>
      </w:pPr>
    </w:p>
    <w:p w:rsidR="006722EB" w:rsidRDefault="006722EB" w:rsidP="006722EB">
      <w:pPr>
        <w:spacing w:after="0"/>
        <w:jc w:val="center"/>
      </w:pPr>
    </w:p>
    <w:p w:rsidR="006722EB" w:rsidRDefault="006722EB" w:rsidP="006722EB">
      <w:pPr>
        <w:spacing w:after="0"/>
        <w:jc w:val="center"/>
      </w:pPr>
      <w:r>
        <w:t>Z A H T J E V</w:t>
      </w:r>
    </w:p>
    <w:p w:rsidR="006722EB" w:rsidRDefault="006722EB" w:rsidP="006722EB">
      <w:pPr>
        <w:spacing w:after="0"/>
        <w:jc w:val="center"/>
      </w:pPr>
    </w:p>
    <w:p w:rsidR="006722EB" w:rsidRDefault="006722EB" w:rsidP="006722EB">
      <w:pPr>
        <w:pStyle w:val="ListParagraph"/>
        <w:spacing w:after="0"/>
      </w:pPr>
      <w:r>
        <w:t>Za plaćanje naknade za ___________ nedostajuće parkirališno ili garažno mjesto.</w:t>
      </w: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  <w:jc w:val="both"/>
      </w:pPr>
      <w:r>
        <w:t xml:space="preserve">U postupku izdavanja građevinske dozvole KLASA: UP/I _______________________________, za izgradnju/rekonstrukciju građevine na k.č.z. __________, k.o. Split, gradski kotar __________, Upravni odjel za </w:t>
      </w:r>
      <w:r w:rsidR="00EF6940">
        <w:t>urbanizam i izgradnju</w:t>
      </w:r>
      <w:r>
        <w:t xml:space="preserve"> Grada Splita, utvrdio je obvezu plaćanja naknade za </w:t>
      </w:r>
      <w:r w:rsidR="00EF6940">
        <w:t xml:space="preserve">__________ </w:t>
      </w:r>
      <w:r>
        <w:t>nedostajuće parkirališno ili garažno mjesto.</w:t>
      </w:r>
    </w:p>
    <w:p w:rsidR="006722EB" w:rsidRDefault="006722EB" w:rsidP="006722EB">
      <w:pPr>
        <w:spacing w:after="0"/>
        <w:jc w:val="both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  <w:r>
        <w:t>U Splitu, 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:rsidR="006722EB" w:rsidRDefault="006722EB" w:rsidP="006722E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Podnositelj zahtjeva - investitor</w:t>
      </w:r>
    </w:p>
    <w:p w:rsidR="006722EB" w:rsidRDefault="006722EB" w:rsidP="006722EB">
      <w:pPr>
        <w:spacing w:after="0"/>
      </w:pPr>
    </w:p>
    <w:p w:rsidR="006722EB" w:rsidRDefault="006722EB" w:rsidP="006722EB">
      <w:pPr>
        <w:spacing w:after="0"/>
      </w:pPr>
    </w:p>
    <w:sectPr w:rsidR="00672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05191"/>
    <w:multiLevelType w:val="hybridMultilevel"/>
    <w:tmpl w:val="B4CECDA0"/>
    <w:lvl w:ilvl="0" w:tplc="D618FC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EB"/>
    <w:rsid w:val="00004D7B"/>
    <w:rsid w:val="000826EA"/>
    <w:rsid w:val="00456CC8"/>
    <w:rsid w:val="006722EB"/>
    <w:rsid w:val="008B5E08"/>
    <w:rsid w:val="00B05E2C"/>
    <w:rsid w:val="00E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Jerat</dc:creator>
  <cp:lastModifiedBy>Grozdana Rogosic</cp:lastModifiedBy>
  <cp:revision>2</cp:revision>
  <cp:lastPrinted>2021-11-24T13:29:00Z</cp:lastPrinted>
  <dcterms:created xsi:type="dcterms:W3CDTF">2023-02-27T11:24:00Z</dcterms:created>
  <dcterms:modified xsi:type="dcterms:W3CDTF">2023-02-27T11:24:00Z</dcterms:modified>
</cp:coreProperties>
</file>